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0"/>
          <w:sz-cs w:val="20"/>
        </w:rPr>
        <w:t xml:space="preserve">ИП Зайцева Юлия Валерьена</w:t>
      </w:r>
    </w:p>
    <w:p>
      <w:pPr/>
      <w:r>
        <w:rPr>
          <w:rFonts w:ascii="Times" w:hAnsi="Times" w:cs="Times"/>
          <w:sz w:val="20"/>
          <w:sz-cs w:val="20"/>
        </w:rPr>
        <w:t xml:space="preserve">ИНН 741515509469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  <w:ind w:left="4677"/>
      </w:pPr>
      <w:r>
        <w:rPr>
          <w:rFonts w:ascii="Times" w:hAnsi="Times" w:cs="Times"/>
          <w:sz w:val="24"/>
          <w:sz-cs w:val="24"/>
        </w:rPr>
        <w:t xml:space="preserve">от ________________________________    __________________________________</w:t>
      </w:r>
    </w:p>
    <w:p>
      <w:pPr>
        <w:jc w:val="right"/>
        <w:ind w:left="4677"/>
      </w:pPr>
      <w:r>
        <w:rPr>
          <w:rFonts w:ascii="Times" w:hAnsi="Times" w:cs="Times"/>
          <w:sz w:val="24"/>
          <w:sz-cs w:val="24"/>
        </w:rPr>
        <w:t xml:space="preserve">Адрес  ____________________________</w:t>
      </w:r>
    </w:p>
    <w:p>
      <w:pPr>
        <w:jc w:val="right"/>
        <w:ind w:left="4677"/>
      </w:pPr>
      <w:r>
        <w:rPr>
          <w:rFonts w:ascii="Times" w:hAnsi="Times" w:cs="Times"/>
          <w:sz w:val="24"/>
          <w:sz-cs w:val="24"/>
        </w:rPr>
        <w:t xml:space="preserve">__________________________________</w:t>
      </w:r>
    </w:p>
    <w:p>
      <w:pPr>
        <w:jc w:val="right"/>
        <w:ind w:left="4677"/>
      </w:pPr>
      <w:r>
        <w:rPr>
          <w:rFonts w:ascii="Times" w:hAnsi="Times" w:cs="Times"/>
          <w:sz w:val="24"/>
          <w:sz-cs w:val="24"/>
        </w:rPr>
        <w:t xml:space="preserve">Телефон __________________________</w:t>
      </w:r>
    </w:p>
    <w:p>
      <w:pPr>
        <w:jc w:val="right"/>
        <w:ind w:left="4677"/>
      </w:pPr>
      <w:r>
        <w:rPr>
          <w:rFonts w:ascii="Times" w:hAnsi="Times" w:cs="Times"/>
          <w:sz w:val="24"/>
          <w:sz-cs w:val="24"/>
        </w:rPr>
        <w:t xml:space="preserve">Паспорт  ______ № _________________</w:t>
      </w:r>
    </w:p>
    <w:p>
      <w:pPr>
        <w:jc w:val="right"/>
        <w:ind w:left="4677"/>
      </w:pPr>
      <w:r>
        <w:rPr>
          <w:rFonts w:ascii="Times" w:hAnsi="Times" w:cs="Times"/>
          <w:sz w:val="24"/>
          <w:sz-cs w:val="24"/>
        </w:rPr>
        <w:t xml:space="preserve">   Выдан (кем, когда) __________________</w:t>
      </w:r>
    </w:p>
    <w:p>
      <w:pPr>
        <w:jc w:val="right"/>
        <w:ind w:left="4677"/>
      </w:pPr>
      <w:r>
        <w:rPr>
          <w:rFonts w:ascii="Times" w:hAnsi="Times" w:cs="Times"/>
          <w:sz w:val="24"/>
          <w:sz-cs w:val="24"/>
        </w:rPr>
        <w:t xml:space="preserve">__________________________________</w:t>
      </w:r>
    </w:p>
    <w:p>
      <w:pPr>
        <w:ind w:left="4677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4677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4677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Заявление на возврат товара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“____” _______________ 2025 г. я приобрел (а) в магазине Newberry __________________________________________________________________________</w:t>
      </w:r>
    </w:p>
    <w:p>
      <w:pPr/>
      <w:r>
        <w:rPr>
          <w:rFonts w:ascii="Times" w:hAnsi="Times" w:cs="Times"/>
          <w:sz w:val="24"/>
          <w:sz-cs w:val="24"/>
        </w:rPr>
        <w:t xml:space="preserve">стоимостью _____________________ руб. что подтверждается кассовым чеком.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Товар не был в употреблении, сохранен товарный вид, потребительские свойства,фабричные ярлыки. Указанный товар не подошел мне по причине: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__________________________________________________________________________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Прошу вернуть мне уплаченную за товар денежную сумму в размере:________________________________________________________________руб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Чек (заказ) № ___________ от “___” _____________2025г.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Электронная почта, которую указывали для получения чека _________________________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Дата 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Подпись____________________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4898"/>
      </w:pPr>
      <w:r>
        <w:rPr>
          <w:rFonts w:ascii="Times" w:hAnsi="Times" w:cs="Times"/>
          <w:sz w:val="20"/>
          <w:sz-cs w:val="20"/>
        </w:rPr>
        <w:t xml:space="preserve">Расшифровка</w:t>
        <w:tab/>
        <w:t xml:space="preserve"/>
        <w:tab/>
        <w:t xml:space="preserve"/>
        <w:tab/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</w:rPr>
        <w:t xml:space="preserve">* Согласно ст. 26.1 Закона «О защите прав потребителей»</w:t>
      </w:r>
      <w:r>
        <w:rPr>
          <w:rFonts w:ascii="Times" w:hAnsi="Times" w:cs="Times"/>
          <w:sz w:val="20"/>
          <w:sz-cs w:val="20"/>
        </w:rPr>
        <w:t xml:space="preserve"/>
      </w:r>
    </w:p>
    <w:sectPr>
      <w:pgSz w:w="11900" w:h="16840"/>
      <w:pgMar w:top="425" w:right="1257" w:bottom="948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CocoaOOXMLWriter/2113.65</generator>
</meta>
</file>